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555E9" w:rsidR="00A24A8F" w:rsidP="00A24A8F" w:rsidRDefault="00A24A8F" w14:paraId="3D79F2DA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sz w:val="20"/>
          <w:szCs w:val="20"/>
        </w:rPr>
      </w:pPr>
      <w:r w:rsidRPr="00A24A8F">
        <w:rPr>
          <w:rFonts w:ascii="Fotogram Light" w:hAnsi="Fotogram Light" w:eastAsia="Fotogram Light" w:cs="Fotogram Light"/>
          <w:b/>
          <w:sz w:val="20"/>
          <w:szCs w:val="20"/>
        </w:rPr>
        <w:t>Title of the course:</w:t>
      </w:r>
      <w:r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bookmarkStart w:name="_GoBack" w:id="0"/>
      <w:r w:rsidRPr="008555E9">
        <w:rPr>
          <w:rFonts w:ascii="Fotogram Light" w:hAnsi="Fotogram Light" w:eastAsia="Fotogram Light" w:cs="Fotogram Light"/>
          <w:sz w:val="20"/>
          <w:szCs w:val="20"/>
        </w:rPr>
        <w:t>Child and Adolescent Psychiatry</w:t>
      </w:r>
      <w:bookmarkEnd w:id="0"/>
    </w:p>
    <w:p xmlns:wp14="http://schemas.microsoft.com/office/word/2010/wordml" w:rsidRPr="008555E9" w:rsidR="00A24A8F" w:rsidP="00A24A8F" w:rsidRDefault="00A24A8F" w14:paraId="4BD553BD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b/>
          <w:sz w:val="20"/>
          <w:szCs w:val="20"/>
        </w:rPr>
      </w:pPr>
      <w:r w:rsidRPr="008555E9">
        <w:rPr>
          <w:rFonts w:ascii="Fotogram Light" w:hAnsi="Fotogram Light" w:eastAsia="Fotogram Light" w:cs="Fotogram Light"/>
          <w:b/>
          <w:sz w:val="20"/>
          <w:szCs w:val="20"/>
        </w:rPr>
        <w:t xml:space="preserve">Course code: </w:t>
      </w:r>
      <w:r w:rsidRPr="008555E9">
        <w:rPr>
          <w:rFonts w:ascii="Fotogram Light" w:hAnsi="Fotogram Light" w:eastAsia="Fotogram Light" w:cs="Fotogram Light"/>
          <w:sz w:val="20"/>
          <w:szCs w:val="20"/>
        </w:rPr>
        <w:t>PSYM21-DC-102</w:t>
      </w:r>
    </w:p>
    <w:p xmlns:wp14="http://schemas.microsoft.com/office/word/2010/wordml" w:rsidRPr="008555E9" w:rsidR="00A24A8F" w:rsidP="00A24A8F" w:rsidRDefault="00A24A8F" w14:paraId="1B9D7AEA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b/>
          <w:sz w:val="20"/>
          <w:szCs w:val="20"/>
        </w:rPr>
      </w:pPr>
      <w:r w:rsidRPr="008555E9">
        <w:rPr>
          <w:rFonts w:ascii="Fotogram Light" w:hAnsi="Fotogram Light" w:eastAsia="Fotogram Light" w:cs="Fotogram Light"/>
          <w:b/>
          <w:sz w:val="20"/>
          <w:szCs w:val="20"/>
        </w:rPr>
        <w:t xml:space="preserve">Head of the course: </w:t>
      </w:r>
      <w:r w:rsidRPr="008555E9">
        <w:rPr>
          <w:rFonts w:ascii="Fotogram Light" w:hAnsi="Fotogram Light" w:eastAsia="Fotogram Light" w:cs="Fotogram Light"/>
          <w:sz w:val="20"/>
          <w:szCs w:val="20"/>
        </w:rPr>
        <w:t>Balázs Judit</w:t>
      </w:r>
    </w:p>
    <w:p xmlns:wp14="http://schemas.microsoft.com/office/word/2010/wordml" w:rsidRPr="008555E9" w:rsidR="00A24A8F" w:rsidP="00A24A8F" w:rsidRDefault="00A24A8F" w14:paraId="4F6B2D7A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b/>
          <w:sz w:val="20"/>
          <w:szCs w:val="20"/>
        </w:rPr>
        <w:t xml:space="preserve">Academic degree: </w:t>
      </w:r>
      <w:r w:rsidRPr="008555E9">
        <w:rPr>
          <w:rFonts w:ascii="Fotogram Light" w:hAnsi="Fotogram Light" w:eastAsia="Fotogram Light" w:cs="Fotogram Light"/>
          <w:sz w:val="20"/>
          <w:szCs w:val="20"/>
        </w:rPr>
        <w:t>PhD</w:t>
      </w:r>
    </w:p>
    <w:p xmlns:wp14="http://schemas.microsoft.com/office/word/2010/wordml" w:rsidRPr="008555E9" w:rsidR="00A24A8F" w:rsidP="00A24A8F" w:rsidRDefault="00A24A8F" w14:paraId="48E88238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b/>
          <w:sz w:val="20"/>
          <w:szCs w:val="20"/>
        </w:rPr>
        <w:t>Position:</w:t>
      </w:r>
      <w:r w:rsidRPr="008555E9">
        <w:rPr>
          <w:rFonts w:ascii="Fotogram Light" w:hAnsi="Fotogram Light" w:eastAsia="Fotogram Light" w:cs="Fotogram Light"/>
          <w:sz w:val="20"/>
          <w:szCs w:val="20"/>
        </w:rPr>
        <w:t xml:space="preserve"> Professor</w:t>
      </w:r>
    </w:p>
    <w:p xmlns:wp14="http://schemas.microsoft.com/office/word/2010/wordml" w:rsidRPr="008555E9" w:rsidR="00A24A8F" w:rsidP="00A24A8F" w:rsidRDefault="00A24A8F" w14:paraId="32CB5863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b/>
          <w:sz w:val="20"/>
          <w:szCs w:val="20"/>
        </w:rPr>
        <w:t xml:space="preserve">MAB status: </w:t>
      </w:r>
      <w:r w:rsidRPr="008555E9">
        <w:rPr>
          <w:rFonts w:ascii="Fotogram Light" w:hAnsi="Fotogram Light" w:eastAsia="Fotogram Light" w:cs="Fotogram Light"/>
          <w:sz w:val="20"/>
          <w:szCs w:val="20"/>
        </w:rPr>
        <w:t>A (T)</w:t>
      </w:r>
    </w:p>
    <w:p xmlns:wp14="http://schemas.microsoft.com/office/word/2010/wordml" w:rsidRPr="008555E9" w:rsidR="00A24A8F" w:rsidP="00A24A8F" w:rsidRDefault="00A24A8F" w14:paraId="672A6659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xmlns:wp14="http://schemas.microsoft.com/office/word/2010/wordml" w:rsidRPr="005D0DE2" w:rsidR="00A24A8F" w:rsidTr="008555E9" w14:paraId="4868F88A" wp14:textId="77777777">
        <w:tc>
          <w:tcPr>
            <w:tcW w:w="9062" w:type="dxa"/>
            <w:shd w:val="clear" w:color="auto" w:fill="D9D9D9"/>
          </w:tcPr>
          <w:p w:rsidRPr="008555E9" w:rsidR="00A24A8F" w:rsidP="008555E9" w:rsidRDefault="00A24A8F" w14:paraId="201F009D" wp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8555E9"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  <w:t>Az oktatás célja angolul</w:t>
            </w:r>
          </w:p>
        </w:tc>
      </w:tr>
    </w:tbl>
    <w:p xmlns:wp14="http://schemas.microsoft.com/office/word/2010/wordml" w:rsidRPr="008555E9" w:rsidR="00A24A8F" w:rsidP="00A24A8F" w:rsidRDefault="00A24A8F" w14:paraId="408F8DE9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r w:rsidRPr="008555E9">
        <w:rPr>
          <w:rFonts w:ascii="Fotogram Light" w:hAnsi="Fotogram Light" w:eastAsia="Fotogram Light" w:cs="Fotogram Light"/>
          <w:b/>
          <w:sz w:val="20"/>
          <w:szCs w:val="20"/>
        </w:rPr>
        <w:t>Aim of the course:</w:t>
      </w:r>
    </w:p>
    <w:p xmlns:wp14="http://schemas.microsoft.com/office/word/2010/wordml" w:rsidRPr="008555E9" w:rsidR="00A24A8F" w:rsidP="00A24A8F" w:rsidRDefault="00A24A8F" w14:paraId="1EFAF98E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sz w:val="20"/>
          <w:szCs w:val="20"/>
        </w:rPr>
        <w:t xml:space="preserve">The course discusses the main psychiatric disorders which can be diagnosed among children and </w:t>
      </w:r>
    </w:p>
    <w:p xmlns:wp14="http://schemas.microsoft.com/office/word/2010/wordml" w:rsidRPr="008555E9" w:rsidR="00A24A8F" w:rsidP="00A24A8F" w:rsidRDefault="00A24A8F" w14:paraId="5E857B22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sz w:val="20"/>
          <w:szCs w:val="20"/>
        </w:rPr>
        <w:t xml:space="preserve">adolescents, with a special focus on diagnosis / differential diagnosis based on the classification </w:t>
      </w:r>
    </w:p>
    <w:p xmlns:wp14="http://schemas.microsoft.com/office/word/2010/wordml" w:rsidRPr="008555E9" w:rsidR="00A24A8F" w:rsidP="00A24A8F" w:rsidRDefault="00A24A8F" w14:paraId="631DF430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sz w:val="20"/>
          <w:szCs w:val="20"/>
        </w:rPr>
        <w:t>systems, developmental aspects, epidemiology, etiology, comorbidity and therapy.</w:t>
      </w:r>
    </w:p>
    <w:p xmlns:wp14="http://schemas.microsoft.com/office/word/2010/wordml" w:rsidRPr="008555E9" w:rsidR="00A24A8F" w:rsidP="00A24A8F" w:rsidRDefault="00A24A8F" w14:paraId="0A37501D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8555E9" w:rsidR="00A24A8F" w:rsidP="00A24A8F" w:rsidRDefault="00A24A8F" w14:paraId="35177DF9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r w:rsidRPr="008555E9">
        <w:rPr>
          <w:rFonts w:ascii="Fotogram Light" w:hAnsi="Fotogram Light" w:eastAsia="Fotogram Light" w:cs="Fotogram Light"/>
          <w:b/>
          <w:sz w:val="20"/>
          <w:szCs w:val="20"/>
        </w:rPr>
        <w:t>Learning outcome, competences</w:t>
      </w:r>
    </w:p>
    <w:p xmlns:wp14="http://schemas.microsoft.com/office/word/2010/wordml" w:rsidRPr="008555E9" w:rsidR="00A24A8F" w:rsidP="00A24A8F" w:rsidRDefault="00A24A8F" w14:paraId="1FA225C2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sz w:val="20"/>
          <w:szCs w:val="20"/>
        </w:rPr>
        <w:t>knowledge:</w:t>
      </w:r>
    </w:p>
    <w:p xmlns:wp14="http://schemas.microsoft.com/office/word/2010/wordml" w:rsidRPr="008555E9" w:rsidR="00A24A8F" w:rsidP="00A24A8F" w:rsidRDefault="00A24A8F" w14:paraId="0EC784DE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Students get to know the main psychiatric disorders with a focus on childhood and </w:t>
      </w:r>
    </w:p>
    <w:p xmlns:wp14="http://schemas.microsoft.com/office/word/2010/wordml" w:rsidRPr="008555E9" w:rsidR="00A24A8F" w:rsidP="00A24A8F" w:rsidRDefault="00A24A8F" w14:paraId="0C3A1CE8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adolescence - Attention-Deficit/Hyperactivity Disorder, Conduct Disorders and Oppositional </w:t>
      </w:r>
    </w:p>
    <w:p xmlns:wp14="http://schemas.microsoft.com/office/word/2010/wordml" w:rsidRPr="008555E9" w:rsidR="00A24A8F" w:rsidP="00A24A8F" w:rsidRDefault="00A24A8F" w14:paraId="69FA0757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Defiant Disorder, Autism Spectrum Disorder, Tic Disorders, Mood, Suicidal behaviour, Anxiety </w:t>
      </w:r>
    </w:p>
    <w:p xmlns:wp14="http://schemas.microsoft.com/office/word/2010/wordml" w:rsidRPr="008555E9" w:rsidR="00A24A8F" w:rsidP="00A24A8F" w:rsidRDefault="00A24A8F" w14:paraId="10535622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Disorders, Obsessive-Compulsive and Related Disorders, Trauma- and Stressor-Related </w:t>
      </w:r>
    </w:p>
    <w:p xmlns:wp14="http://schemas.microsoft.com/office/word/2010/wordml" w:rsidRPr="008555E9" w:rsidR="00A24A8F" w:rsidP="00A24A8F" w:rsidRDefault="00A24A8F" w14:paraId="0E2A7B1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Disorders, Schizophrenia Spectrum and Other Psychotic Disorders, Substance-Related and </w:t>
      </w:r>
    </w:p>
    <w:p xmlns:wp14="http://schemas.microsoft.com/office/word/2010/wordml" w:rsidRPr="008555E9" w:rsidR="00A24A8F" w:rsidP="00A24A8F" w:rsidRDefault="00A24A8F" w14:paraId="0DB82A88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Addictive Disorders, Eating Disorders - which can be diagnosed among children and </w:t>
      </w:r>
    </w:p>
    <w:p xmlns:wp14="http://schemas.microsoft.com/office/word/2010/wordml" w:rsidRPr="008555E9" w:rsidR="00A24A8F" w:rsidP="00A24A8F" w:rsidRDefault="00A24A8F" w14:paraId="359953AB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adolescents, with a special focus on diagnosis / differential diagnosis based on the </w:t>
      </w:r>
    </w:p>
    <w:p xmlns:wp14="http://schemas.microsoft.com/office/word/2010/wordml" w:rsidRPr="008555E9" w:rsidR="00A24A8F" w:rsidP="00A24A8F" w:rsidRDefault="00A24A8F" w14:paraId="57A97FD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classification systems, developmental aspects, epidemiology, etiology, comorbidity and </w:t>
      </w:r>
    </w:p>
    <w:p xmlns:wp14="http://schemas.microsoft.com/office/word/2010/wordml" w:rsidRPr="008555E9" w:rsidR="00A24A8F" w:rsidP="00A24A8F" w:rsidRDefault="00A24A8F" w14:paraId="78109B20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therapy. Furthermore students get knowledge of the classification systems - special focus </w:t>
      </w:r>
    </w:p>
    <w:p xmlns:wp14="http://schemas.microsoft.com/office/word/2010/wordml" w:rsidRPr="008555E9" w:rsidR="00A24A8F" w:rsidP="00A24A8F" w:rsidRDefault="00A24A8F" w14:paraId="26753C94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on child and adolescent psychiatry –, on child and adolescent psychiatric assessments and </w:t>
      </w:r>
    </w:p>
    <w:p xmlns:wp14="http://schemas.microsoft.com/office/word/2010/wordml" w:rsidRPr="008555E9" w:rsidR="00A24A8F" w:rsidP="00A24A8F" w:rsidRDefault="00A24A8F" w14:paraId="1411AAFA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emergency in child and adolescent psychiatry </w:t>
      </w:r>
    </w:p>
    <w:p xmlns:wp14="http://schemas.microsoft.com/office/word/2010/wordml" w:rsidRPr="008555E9" w:rsidR="00A24A8F" w:rsidP="00A24A8F" w:rsidRDefault="00A24A8F" w14:paraId="11A5156B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Besides giving theoretical knowledge to students based on current literature, the aim of </w:t>
      </w:r>
    </w:p>
    <w:p xmlns:wp14="http://schemas.microsoft.com/office/word/2010/wordml" w:rsidRPr="008555E9" w:rsidR="00A24A8F" w:rsidP="00A24A8F" w:rsidRDefault="00A24A8F" w14:paraId="516F3890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the course is to practise clinical skills as recognizing psychopathology of patients based on </w:t>
      </w:r>
    </w:p>
    <w:p xmlns:wp14="http://schemas.microsoft.com/office/word/2010/wordml" w:rsidRPr="008555E9" w:rsidR="00A24A8F" w:rsidP="00A24A8F" w:rsidRDefault="00A24A8F" w14:paraId="13E0CDD3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video films. Additionally, a child psychiatric hospital and outpatient clinic is presented as </w:t>
      </w:r>
    </w:p>
    <w:p xmlns:wp14="http://schemas.microsoft.com/office/word/2010/wordml" w:rsidRPr="008555E9" w:rsidR="00A24A8F" w:rsidP="00A24A8F" w:rsidRDefault="00A24A8F" w14:paraId="23110B4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well.</w:t>
      </w:r>
    </w:p>
    <w:p xmlns:wp14="http://schemas.microsoft.com/office/word/2010/wordml" w:rsidRPr="008555E9" w:rsidR="00A24A8F" w:rsidP="00A24A8F" w:rsidRDefault="00A24A8F" w14:paraId="5DAB6C7B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8555E9" w:rsidR="00A24A8F" w:rsidP="00A24A8F" w:rsidRDefault="00A24A8F" w14:paraId="6C10CB71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sz w:val="20"/>
          <w:szCs w:val="20"/>
        </w:rPr>
        <w:t>attitude:</w:t>
      </w:r>
    </w:p>
    <w:p xmlns:wp14="http://schemas.microsoft.com/office/word/2010/wordml" w:rsidRPr="008555E9" w:rsidR="00A24A8F" w:rsidP="00A24A8F" w:rsidRDefault="00A24A8F" w14:paraId="5824C9E8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Respect for patients and their relatives</w:t>
      </w:r>
    </w:p>
    <w:p xmlns:wp14="http://schemas.microsoft.com/office/word/2010/wordml" w:rsidRPr="008555E9" w:rsidR="00A24A8F" w:rsidP="00A24A8F" w:rsidRDefault="00A24A8F" w14:paraId="03BECEBB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Considering ethical standards of clinical evaluation</w:t>
      </w:r>
    </w:p>
    <w:p xmlns:wp14="http://schemas.microsoft.com/office/word/2010/wordml" w:rsidRPr="008555E9" w:rsidR="00A24A8F" w:rsidP="00A24A8F" w:rsidRDefault="00A24A8F" w14:paraId="4FDDAE62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Viewing childhood mental disorders in a complex biopsychosocial model</w:t>
      </w:r>
    </w:p>
    <w:p xmlns:wp14="http://schemas.microsoft.com/office/word/2010/wordml" w:rsidRPr="008555E9" w:rsidR="00A24A8F" w:rsidP="00A24A8F" w:rsidRDefault="00A24A8F" w14:paraId="1E067923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Using current findings of evidence-based research and scientific standards in evaluating childhood mental disorders</w:t>
      </w:r>
    </w:p>
    <w:p xmlns:wp14="http://schemas.microsoft.com/office/word/2010/wordml" w:rsidRPr="008555E9" w:rsidR="00A24A8F" w:rsidP="00A24A8F" w:rsidRDefault="00A24A8F" w14:paraId="02EB378F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8555E9" w:rsidR="00A24A8F" w:rsidP="00A24A8F" w:rsidRDefault="00A24A8F" w14:paraId="10C0577C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sz w:val="20"/>
          <w:szCs w:val="20"/>
        </w:rPr>
        <w:t>skills:</w:t>
      </w:r>
    </w:p>
    <w:p xmlns:wp14="http://schemas.microsoft.com/office/word/2010/wordml" w:rsidRPr="008555E9" w:rsidR="00A24A8F" w:rsidP="00A24A8F" w:rsidRDefault="00A24A8F" w14:paraId="317FA7B3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Communication with patients</w:t>
      </w:r>
    </w:p>
    <w:p xmlns:wp14="http://schemas.microsoft.com/office/word/2010/wordml" w:rsidRPr="008555E9" w:rsidR="00A24A8F" w:rsidP="00A24A8F" w:rsidRDefault="00A24A8F" w14:paraId="65D346FD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Communication with other members of the team</w:t>
      </w:r>
    </w:p>
    <w:p xmlns:wp14="http://schemas.microsoft.com/office/word/2010/wordml" w:rsidRPr="008555E9" w:rsidR="00A24A8F" w:rsidP="00A24A8F" w:rsidRDefault="00A24A8F" w14:paraId="6A05A809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8555E9" w:rsidR="00A24A8F" w:rsidP="00A24A8F" w:rsidRDefault="00A24A8F" w14:paraId="6D83A7A4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sz w:val="20"/>
          <w:szCs w:val="20"/>
        </w:rPr>
        <w:t>autonomy/responsibility:</w:t>
      </w:r>
    </w:p>
    <w:p xmlns:wp14="http://schemas.microsoft.com/office/word/2010/wordml" w:rsidRPr="008555E9" w:rsidR="00A24A8F" w:rsidP="00A24A8F" w:rsidRDefault="00A24A8F" w14:paraId="6B4AE9B5" wp14:textId="77777777">
      <w:pPr>
        <w:numPr>
          <w:ilvl w:val="0"/>
          <w:numId w:val="3"/>
        </w:numPr>
        <w:spacing w:after="0" w:line="240" w:lineRule="auto"/>
        <w:jc w:val="both"/>
        <w:rPr>
          <w:rFonts w:ascii="Fotogram Light" w:hAnsi="Fotogram Light" w:eastAsia="Fotogram Light" w:cs="Fotogram Light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sz w:val="20"/>
          <w:szCs w:val="20"/>
        </w:rPr>
        <w:t>Students are able to apply the acquired knowledge on their own within the context of psychopathological phenomenon</w:t>
      </w:r>
    </w:p>
    <w:p xmlns:wp14="http://schemas.microsoft.com/office/word/2010/wordml" w:rsidRPr="008555E9" w:rsidR="00A24A8F" w:rsidP="00A24A8F" w:rsidRDefault="00A24A8F" w14:paraId="71226DD3" wp14:textId="77777777">
      <w:pPr>
        <w:numPr>
          <w:ilvl w:val="0"/>
          <w:numId w:val="3"/>
        </w:numPr>
        <w:spacing w:after="0" w:line="240" w:lineRule="auto"/>
        <w:jc w:val="both"/>
        <w:rPr>
          <w:rFonts w:ascii="Fotogram Light" w:hAnsi="Fotogram Light" w:eastAsia="Fotogram Light" w:cs="Fotogram Light"/>
          <w:sz w:val="20"/>
          <w:szCs w:val="20"/>
        </w:rPr>
      </w:pPr>
      <w:bookmarkStart w:name="_heading=h.9fm2s561j5i1" w:colFirst="0" w:colLast="0" w:id="1"/>
      <w:bookmarkEnd w:id="1"/>
      <w:r w:rsidRPr="008555E9">
        <w:rPr>
          <w:rFonts w:ascii="Fotogram Light" w:hAnsi="Fotogram Light" w:eastAsia="Fotogram Light" w:cs="Fotogram Light"/>
          <w:sz w:val="20"/>
          <w:szCs w:val="20"/>
        </w:rPr>
        <w:t>The acquired knowledge should be applied in accordance with the ethical guidelines of psychology.</w:t>
      </w:r>
    </w:p>
    <w:p xmlns:wp14="http://schemas.microsoft.com/office/word/2010/wordml" w:rsidRPr="008555E9" w:rsidR="00A24A8F" w:rsidP="00A24A8F" w:rsidRDefault="00A24A8F" w14:paraId="1250D8E1" wp14:textId="77777777">
      <w:pPr>
        <w:numPr>
          <w:ilvl w:val="0"/>
          <w:numId w:val="3"/>
        </w:numPr>
        <w:spacing w:after="0" w:line="240" w:lineRule="auto"/>
        <w:jc w:val="both"/>
        <w:rPr>
          <w:rFonts w:ascii="Fotogram Light" w:hAnsi="Fotogram Light" w:eastAsia="Fotogram Light" w:cs="Fotogram Light"/>
          <w:sz w:val="20"/>
          <w:szCs w:val="20"/>
        </w:rPr>
      </w:pPr>
      <w:bookmarkStart w:name="_heading=h.bdtobyw3lvw3" w:colFirst="0" w:colLast="0" w:id="2"/>
      <w:bookmarkEnd w:id="2"/>
      <w:r w:rsidRPr="008555E9">
        <w:rPr>
          <w:rFonts w:ascii="Fotogram Light" w:hAnsi="Fotogram Light" w:eastAsia="Fotogram Light" w:cs="Fotogram Light"/>
          <w:sz w:val="20"/>
          <w:szCs w:val="20"/>
        </w:rPr>
        <w:t>Students are aware of the limits of their competence, and the knowledge they acquired should be applied only for purposes corresponding to its level.</w:t>
      </w:r>
    </w:p>
    <w:p xmlns:wp14="http://schemas.microsoft.com/office/word/2010/wordml" w:rsidRPr="008555E9" w:rsidR="00A24A8F" w:rsidP="00A24A8F" w:rsidRDefault="00A24A8F" w14:paraId="5A39BBE3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8555E9" w:rsidR="00A24A8F" w:rsidP="00A24A8F" w:rsidRDefault="00A24A8F" w14:paraId="41C8F396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xmlns:wp14="http://schemas.microsoft.com/office/word/2010/wordml" w:rsidRPr="005D0DE2" w:rsidR="00A24A8F" w:rsidTr="008555E9" w14:paraId="2E7E0530" wp14:textId="77777777">
        <w:tc>
          <w:tcPr>
            <w:tcW w:w="9062" w:type="dxa"/>
            <w:shd w:val="clear" w:color="auto" w:fill="D9D9D9"/>
          </w:tcPr>
          <w:p w:rsidRPr="008555E9" w:rsidR="00A24A8F" w:rsidP="008555E9" w:rsidRDefault="00A24A8F" w14:paraId="7CC344B9" wp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8555E9"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  <w:t>Az oktatás tartalma angolul</w:t>
            </w:r>
          </w:p>
        </w:tc>
      </w:tr>
    </w:tbl>
    <w:p xmlns:wp14="http://schemas.microsoft.com/office/word/2010/wordml" w:rsidRPr="008555E9" w:rsidR="00A24A8F" w:rsidP="00A24A8F" w:rsidRDefault="00A24A8F" w14:paraId="68462A88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r w:rsidRPr="008555E9">
        <w:rPr>
          <w:rFonts w:ascii="Fotogram Light" w:hAnsi="Fotogram Light" w:eastAsia="Fotogram Light" w:cs="Fotogram Light"/>
          <w:b/>
          <w:sz w:val="20"/>
          <w:szCs w:val="20"/>
        </w:rPr>
        <w:t>Topic of the course</w:t>
      </w:r>
    </w:p>
    <w:p xmlns:wp14="http://schemas.microsoft.com/office/word/2010/wordml" w:rsidRPr="008555E9" w:rsidR="00A24A8F" w:rsidP="00A24A8F" w:rsidRDefault="00A24A8F" w14:paraId="3FE3A553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Classification systems - special focus on child and adolescent psychiatry</w:t>
      </w:r>
    </w:p>
    <w:p xmlns:wp14="http://schemas.microsoft.com/office/word/2010/wordml" w:rsidRPr="008555E9" w:rsidR="00A24A8F" w:rsidP="00A24A8F" w:rsidRDefault="00A24A8F" w14:paraId="39B0596A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lastRenderedPageBreak/>
        <w:t>Child and adolescent psychiatric assessment</w:t>
      </w:r>
    </w:p>
    <w:p xmlns:wp14="http://schemas.microsoft.com/office/word/2010/wordml" w:rsidRPr="008555E9" w:rsidR="00A24A8F" w:rsidP="00A24A8F" w:rsidRDefault="00A24A8F" w14:paraId="6568CBAC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Emergency in child and adolescent psychiatry </w:t>
      </w:r>
    </w:p>
    <w:p xmlns:wp14="http://schemas.microsoft.com/office/word/2010/wordml" w:rsidRPr="008555E9" w:rsidR="00A24A8F" w:rsidP="00A24A8F" w:rsidRDefault="00A24A8F" w14:paraId="0979387E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Attention-Deficit / Hyperactivity Disorder</w:t>
      </w:r>
    </w:p>
    <w:p xmlns:wp14="http://schemas.microsoft.com/office/word/2010/wordml" w:rsidRPr="008555E9" w:rsidR="00A24A8F" w:rsidP="00A24A8F" w:rsidRDefault="00A24A8F" w14:paraId="47166D20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Conduct Disorders and Oppositional Defiant Disorder</w:t>
      </w:r>
    </w:p>
    <w:p xmlns:wp14="http://schemas.microsoft.com/office/word/2010/wordml" w:rsidRPr="008555E9" w:rsidR="00A24A8F" w:rsidP="00A24A8F" w:rsidRDefault="00A24A8F" w14:paraId="08EDC94B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Autism Spectrum Disorder</w:t>
      </w:r>
    </w:p>
    <w:p xmlns:wp14="http://schemas.microsoft.com/office/word/2010/wordml" w:rsidRPr="008555E9" w:rsidR="00A24A8F" w:rsidP="00A24A8F" w:rsidRDefault="00A24A8F" w14:paraId="3EEFEBCE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Tic Disorders</w:t>
      </w:r>
    </w:p>
    <w:p xmlns:wp14="http://schemas.microsoft.com/office/word/2010/wordml" w:rsidRPr="008555E9" w:rsidR="00A24A8F" w:rsidP="00A24A8F" w:rsidRDefault="00A24A8F" w14:paraId="3C83B78D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Mood Disorders - focus on child and adolescent psychiatry</w:t>
      </w:r>
    </w:p>
    <w:p xmlns:wp14="http://schemas.microsoft.com/office/word/2010/wordml" w:rsidRPr="008555E9" w:rsidR="00A24A8F" w:rsidP="00A24A8F" w:rsidRDefault="00A24A8F" w14:paraId="580CF798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Suicidal behaviour - special focus on child and adolescent psychiatry </w:t>
      </w:r>
    </w:p>
    <w:p xmlns:wp14="http://schemas.microsoft.com/office/word/2010/wordml" w:rsidRPr="008555E9" w:rsidR="00A24A8F" w:rsidP="00A24A8F" w:rsidRDefault="00A24A8F" w14:paraId="3540A066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Anxiety Disorders - focus on child and adolescent psychiatry </w:t>
      </w:r>
    </w:p>
    <w:p xmlns:wp14="http://schemas.microsoft.com/office/word/2010/wordml" w:rsidRPr="008555E9" w:rsidR="00A24A8F" w:rsidP="00A24A8F" w:rsidRDefault="00A24A8F" w14:paraId="70B72139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Obsessive-Compulsive and Related Disorders - focus on child and adolescent psychiatry</w:t>
      </w:r>
    </w:p>
    <w:p xmlns:wp14="http://schemas.microsoft.com/office/word/2010/wordml" w:rsidRPr="008555E9" w:rsidR="00A24A8F" w:rsidP="00A24A8F" w:rsidRDefault="00A24A8F" w14:paraId="245C18F1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Trauma- and Stressor-Related Disorders - focus on child and adolescent psychiatry</w:t>
      </w:r>
    </w:p>
    <w:p xmlns:wp14="http://schemas.microsoft.com/office/word/2010/wordml" w:rsidRPr="008555E9" w:rsidR="00A24A8F" w:rsidP="00A24A8F" w:rsidRDefault="00A24A8F" w14:paraId="3F93D2F0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Schizophrenia Spectrum and Other Psychotic Disorders - special focus on child and </w:t>
      </w:r>
    </w:p>
    <w:p xmlns:wp14="http://schemas.microsoft.com/office/word/2010/wordml" w:rsidRPr="008555E9" w:rsidR="00A24A8F" w:rsidP="00A24A8F" w:rsidRDefault="00A24A8F" w14:paraId="044EA762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adolescent psychiatry </w:t>
      </w:r>
    </w:p>
    <w:p xmlns:wp14="http://schemas.microsoft.com/office/word/2010/wordml" w:rsidRPr="008555E9" w:rsidR="00A24A8F" w:rsidP="00A24A8F" w:rsidRDefault="00A24A8F" w14:paraId="5B42A62F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Substance-Related and Addictive Disorders - special focus on child and adolescent </w:t>
      </w:r>
    </w:p>
    <w:p xmlns:wp14="http://schemas.microsoft.com/office/word/2010/wordml" w:rsidRPr="008555E9" w:rsidR="00A24A8F" w:rsidP="00A24A8F" w:rsidRDefault="00A24A8F" w14:paraId="56BF59D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psychiatry </w:t>
      </w:r>
    </w:p>
    <w:p xmlns:wp14="http://schemas.microsoft.com/office/word/2010/wordml" w:rsidRPr="008555E9" w:rsidR="00A24A8F" w:rsidP="00A24A8F" w:rsidRDefault="00A24A8F" w14:paraId="17082FFD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Eating Disorders - special focus on child and adolescent psychiatry</w:t>
      </w:r>
    </w:p>
    <w:p xmlns:wp14="http://schemas.microsoft.com/office/word/2010/wordml" w:rsidRPr="008555E9" w:rsidR="00A24A8F" w:rsidP="00A24A8F" w:rsidRDefault="00A24A8F" w14:paraId="72A3D3EC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8555E9" w:rsidR="00A24A8F" w:rsidP="00A24A8F" w:rsidRDefault="00A24A8F" w14:paraId="1099AEE2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r w:rsidRPr="008555E9">
        <w:rPr>
          <w:rFonts w:ascii="Fotogram Light" w:hAnsi="Fotogram Light" w:eastAsia="Fotogram Light" w:cs="Fotogram Light"/>
          <w:b/>
          <w:sz w:val="20"/>
          <w:szCs w:val="20"/>
        </w:rPr>
        <w:t>Learning activities, learning methods</w:t>
      </w:r>
    </w:p>
    <w:p xmlns:wp14="http://schemas.microsoft.com/office/word/2010/wordml" w:rsidRPr="008555E9" w:rsidR="00A24A8F" w:rsidP="00A24A8F" w:rsidRDefault="00A24A8F" w14:paraId="42A3A7E0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Lecture</w:t>
      </w:r>
    </w:p>
    <w:p xmlns:wp14="http://schemas.microsoft.com/office/word/2010/wordml" w:rsidRPr="008555E9" w:rsidR="00A24A8F" w:rsidP="00A24A8F" w:rsidRDefault="00A24A8F" w14:paraId="0D0B940D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xmlns:wp14="http://schemas.microsoft.com/office/word/2010/wordml" w:rsidRPr="005D0DE2" w:rsidR="00A24A8F" w:rsidTr="008555E9" w14:paraId="0BD1BD49" wp14:textId="77777777">
        <w:tc>
          <w:tcPr>
            <w:tcW w:w="9062" w:type="dxa"/>
            <w:shd w:val="clear" w:color="auto" w:fill="D9D9D9"/>
          </w:tcPr>
          <w:p w:rsidRPr="008555E9" w:rsidR="00A24A8F" w:rsidP="008555E9" w:rsidRDefault="00A24A8F" w14:paraId="3DFB5168" wp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8555E9"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  <w:t>A számonkérés és értékelés rendszere angolul</w:t>
            </w:r>
          </w:p>
        </w:tc>
      </w:tr>
    </w:tbl>
    <w:p xmlns:wp14="http://schemas.microsoft.com/office/word/2010/wordml" w:rsidRPr="008555E9" w:rsidR="00A24A8F" w:rsidP="00A24A8F" w:rsidRDefault="00A24A8F" w14:paraId="7F51F0EC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r w:rsidRPr="008555E9">
        <w:rPr>
          <w:rFonts w:ascii="Fotogram Light" w:hAnsi="Fotogram Light" w:eastAsia="Fotogram Light" w:cs="Fotogram Light"/>
          <w:b/>
          <w:sz w:val="20"/>
          <w:szCs w:val="20"/>
        </w:rPr>
        <w:t>Learning requirements, mode of evaluation and criteria of evaluation:</w:t>
      </w:r>
    </w:p>
    <w:p xmlns:wp14="http://schemas.microsoft.com/office/word/2010/wordml" w:rsidRPr="008555E9" w:rsidR="00A24A8F" w:rsidP="00A24A8F" w:rsidRDefault="00A24A8F" w14:paraId="24BADDD2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requirements</w:t>
      </w:r>
    </w:p>
    <w:p xmlns:wp14="http://schemas.microsoft.com/office/word/2010/wordml" w:rsidRPr="008555E9" w:rsidR="00A24A8F" w:rsidP="00A24A8F" w:rsidRDefault="00A24A8F" w14:paraId="64FA879F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Students can miss a maximum of 3 classes. </w:t>
      </w:r>
    </w:p>
    <w:p xmlns:wp14="http://schemas.microsoft.com/office/word/2010/wordml" w:rsidRPr="008555E9" w:rsidR="00A24A8F" w:rsidP="00A24A8F" w:rsidRDefault="00A24A8F" w14:paraId="0E27B00A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Fotogram Light" w:hAnsi="Fotogram Light" w:eastAsia="Fotogram Light" w:cs="Fotogram Light"/>
          <w:color w:val="000000"/>
          <w:sz w:val="20"/>
          <w:szCs w:val="20"/>
        </w:rPr>
      </w:pPr>
    </w:p>
    <w:p xmlns:wp14="http://schemas.microsoft.com/office/word/2010/wordml" w:rsidRPr="008555E9" w:rsidR="00A24A8F" w:rsidP="00A24A8F" w:rsidRDefault="00A24A8F" w14:paraId="2FC2AF80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mode of evaluation: exam mark</w:t>
      </w:r>
    </w:p>
    <w:p xmlns:wp14="http://schemas.microsoft.com/office/word/2010/wordml" w:rsidRPr="008555E9" w:rsidR="00A24A8F" w:rsidP="00A24A8F" w:rsidRDefault="00A24A8F" w14:paraId="60061E4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Fotogram Light" w:hAnsi="Fotogram Light" w:eastAsia="Fotogram Light" w:cs="Fotogram Light"/>
          <w:color w:val="000000"/>
          <w:sz w:val="20"/>
          <w:szCs w:val="20"/>
        </w:rPr>
      </w:pPr>
    </w:p>
    <w:p xmlns:wp14="http://schemas.microsoft.com/office/word/2010/wordml" w:rsidRPr="008555E9" w:rsidR="00A24A8F" w:rsidP="00A24A8F" w:rsidRDefault="00A24A8F" w14:paraId="2A7E99BA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For whom it is an obligatory course (i.e. MA students of the Developmental and Clinical Child </w:t>
      </w:r>
    </w:p>
    <w:p xmlns:wp14="http://schemas.microsoft.com/office/word/2010/wordml" w:rsidRPr="008555E9" w:rsidR="00A24A8F" w:rsidP="00A24A8F" w:rsidRDefault="00A24A8F" w14:paraId="689ABA0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Psychology specialisation): oral exam</w:t>
      </w:r>
    </w:p>
    <w:p xmlns:wp14="http://schemas.microsoft.com/office/word/2010/wordml" w:rsidRPr="008555E9" w:rsidR="00A24A8F" w:rsidP="00A24A8F" w:rsidRDefault="00A24A8F" w14:paraId="482420BC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For whom it is an optional course (e.g. MA students of the Health and Clinical Psychology specialisation, </w:t>
      </w:r>
    </w:p>
    <w:p xmlns:wp14="http://schemas.microsoft.com/office/word/2010/wordml" w:rsidRPr="008555E9" w:rsidR="00A24A8F" w:rsidP="00A24A8F" w:rsidRDefault="00A24A8F" w14:paraId="2E1FA373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ERASMUS studnts...): written exam</w:t>
      </w:r>
    </w:p>
    <w:p xmlns:wp14="http://schemas.microsoft.com/office/word/2010/wordml" w:rsidRPr="008555E9" w:rsidR="00A24A8F" w:rsidP="00A24A8F" w:rsidRDefault="00A24A8F" w14:paraId="44EAFD9C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xmlns:wp14="http://schemas.microsoft.com/office/word/2010/wordml" w:rsidRPr="005D0DE2" w:rsidR="00A24A8F" w:rsidTr="008555E9" w14:paraId="441B0618" wp14:textId="77777777">
        <w:tc>
          <w:tcPr>
            <w:tcW w:w="9062" w:type="dxa"/>
            <w:shd w:val="clear" w:color="auto" w:fill="D9D9D9"/>
          </w:tcPr>
          <w:p w:rsidRPr="008555E9" w:rsidR="00A24A8F" w:rsidP="008555E9" w:rsidRDefault="00A24A8F" w14:paraId="3E1D5F4F" wp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8555E9">
              <w:rPr>
                <w:rFonts w:ascii="Fotogram Light" w:hAnsi="Fotogram Light"/>
                <w:b/>
                <w:sz w:val="20"/>
                <w:szCs w:val="20"/>
              </w:rPr>
              <w:t>Idegen nyelven történő indítás esetén az adott idegen nyelvű irodalom:</w:t>
            </w:r>
          </w:p>
        </w:tc>
      </w:tr>
    </w:tbl>
    <w:p xmlns:wp14="http://schemas.microsoft.com/office/word/2010/wordml" w:rsidRPr="008555E9" w:rsidR="00A24A8F" w:rsidP="00A24A8F" w:rsidRDefault="00A24A8F" w14:paraId="4B94D5A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Fotogram Light" w:hAnsi="Fotogram Light" w:eastAsia="Fotogram Light" w:cs="Fotogram Light"/>
          <w:color w:val="000000"/>
          <w:sz w:val="20"/>
          <w:szCs w:val="20"/>
        </w:rPr>
      </w:pPr>
    </w:p>
    <w:p xmlns:wp14="http://schemas.microsoft.com/office/word/2010/wordml" w:rsidRPr="008555E9" w:rsidR="00A24A8F" w:rsidP="00A24A8F" w:rsidRDefault="00A24A8F" w14:paraId="56FFDF66" wp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Robert Goodman, Stephen Scott. (Eds) (2012) Child Psychiatry, 3rd Edition, Wiley-Blackwell, </w:t>
      </w:r>
    </w:p>
    <w:p xmlns:wp14="http://schemas.microsoft.com/office/word/2010/wordml" w:rsidRPr="008555E9" w:rsidR="00A24A8F" w:rsidP="00A24A8F" w:rsidRDefault="00A24A8F" w14:paraId="78A7E4D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8555E9">
        <w:rPr>
          <w:rFonts w:ascii="Fotogram Light" w:hAnsi="Fotogram Light" w:eastAsia="Fotogram Light" w:cs="Fotogram Light"/>
          <w:color w:val="000000"/>
          <w:sz w:val="20"/>
          <w:szCs w:val="20"/>
        </w:rPr>
        <w:t>ISBN: 978-1-1199-7968-5</w:t>
      </w:r>
    </w:p>
    <w:p xmlns:wp14="http://schemas.microsoft.com/office/word/2010/wordml" w:rsidR="00844B60" w:rsidRDefault="00844B60" w14:paraId="3DEEC669" wp14:textId="77777777"/>
    <w:p w:rsidR="6D149F21" w:rsidP="6D149F21" w:rsidRDefault="6D149F21" w14:paraId="25BEEDAF" w14:textId="41577321">
      <w:pPr>
        <w:pStyle w:val="Norml"/>
      </w:pPr>
    </w:p>
    <w:p w:rsidR="6D149F21" w:rsidP="6D149F21" w:rsidRDefault="6D149F21" w14:paraId="131C8B5D" w14:textId="464B7D64">
      <w:pPr>
        <w:pStyle w:val="Norml"/>
      </w:pPr>
    </w:p>
    <w:p w:rsidR="6D149F21" w:rsidP="6D149F21" w:rsidRDefault="6D149F21" w14:paraId="732A758A" w14:textId="16EC2F5B">
      <w:pPr>
        <w:pStyle w:val="Norml"/>
      </w:pPr>
    </w:p>
    <w:p w:rsidR="6D149F21" w:rsidP="6D149F21" w:rsidRDefault="6D149F21" w14:paraId="3B8A0ADC" w14:textId="4E300F02">
      <w:pPr>
        <w:pStyle w:val="Norml"/>
      </w:pPr>
    </w:p>
    <w:p w:rsidR="6D149F21" w:rsidP="6D149F21" w:rsidRDefault="6D149F21" w14:paraId="7CB08700" w14:textId="63630ABA">
      <w:pPr>
        <w:pStyle w:val="Norml"/>
      </w:pPr>
    </w:p>
    <w:p w:rsidR="6D149F21" w:rsidP="6D149F21" w:rsidRDefault="6D149F21" w14:paraId="7025BE72" w14:textId="64BAD449">
      <w:pPr>
        <w:pStyle w:val="Norml"/>
      </w:pPr>
    </w:p>
    <w:p w:rsidR="6D149F21" w:rsidP="6D149F21" w:rsidRDefault="6D149F21" w14:paraId="63A8F296" w14:textId="17767B4A">
      <w:pPr>
        <w:pStyle w:val="Norml"/>
      </w:pPr>
    </w:p>
    <w:p w:rsidR="6D149F21" w:rsidP="6D149F21" w:rsidRDefault="6D149F21" w14:paraId="19CDC97E" w14:textId="51E31AE9">
      <w:pPr>
        <w:pStyle w:val="Norml"/>
      </w:pPr>
    </w:p>
    <w:p w:rsidR="6D149F21" w:rsidP="6D149F21" w:rsidRDefault="6D149F21" w14:paraId="53374902" w14:textId="2FF7B7F7">
      <w:pPr>
        <w:pStyle w:val="Norml"/>
      </w:pPr>
    </w:p>
    <w:p w:rsidR="6D149F21" w:rsidP="6D149F21" w:rsidRDefault="6D149F21" w14:paraId="4656B69D" w14:textId="51D6E1FB">
      <w:pPr>
        <w:pStyle w:val="Norml"/>
      </w:pPr>
    </w:p>
    <w:p w:rsidR="6D149F21" w:rsidP="6D149F21" w:rsidRDefault="6D149F21" w14:paraId="53372261" w14:textId="63E953E7">
      <w:pPr>
        <w:pStyle w:val="Norml"/>
      </w:pPr>
    </w:p>
    <w:p w:rsidR="6D149F21" w:rsidP="6D149F21" w:rsidRDefault="6D149F21" w14:paraId="5667ACAA" w14:textId="7FB53BCA">
      <w:pPr>
        <w:pStyle w:val="Norml"/>
      </w:pPr>
    </w:p>
    <w:p w:rsidR="6D149F21" w:rsidP="6D149F21" w:rsidRDefault="6D149F21" w14:paraId="22968DEA" w14:textId="28BEF85F">
      <w:pPr>
        <w:pStyle w:val="Norml"/>
      </w:pPr>
    </w:p>
    <w:p w:rsidR="6D149F21" w:rsidP="6D149F21" w:rsidRDefault="6D149F21" w14:paraId="2FBEA7A4" w14:textId="443BA4B8">
      <w:pPr>
        <w:pStyle w:val="Norml"/>
      </w:pPr>
    </w:p>
    <w:p w:rsidR="6F7E0A95" w:rsidP="6D149F21" w:rsidRDefault="6F7E0A95" w14:paraId="60DC23A9" w14:textId="4857F5AF">
      <w:pPr>
        <w:jc w:val="center"/>
      </w:pPr>
      <w:r w:rsidRPr="6D149F21" w:rsidR="6F7E0A95">
        <w:rPr>
          <w:rFonts w:ascii="Fotogram Light" w:hAnsi="Fotogram Light" w:eastAsia="Fotogram Light" w:cs="Fotogram Light"/>
          <w:b w:val="1"/>
          <w:bCs w:val="1"/>
          <w:caps w:val="1"/>
          <w:noProof w:val="0"/>
          <w:sz w:val="20"/>
          <w:szCs w:val="20"/>
          <w:lang w:val="hu-HU"/>
        </w:rPr>
        <w:t>Course-specific information (specific to a given lecture or seminar)</w:t>
      </w:r>
    </w:p>
    <w:p w:rsidR="6F7E0A95" w:rsidP="6D149F21" w:rsidRDefault="6F7E0A95" w14:paraId="4334C28B" w14:textId="2AAA7047">
      <w:pPr>
        <w:jc w:val="center"/>
      </w:pPr>
      <w:r w:rsidRPr="6D149F21" w:rsidR="6F7E0A95">
        <w:rPr>
          <w:rFonts w:ascii="Fotogram Light" w:hAnsi="Fotogram Light" w:eastAsia="Fotogram Light" w:cs="Fotogram Light"/>
          <w:b w:val="1"/>
          <w:bCs w:val="1"/>
          <w:caps w:val="1"/>
          <w:noProof w:val="0"/>
          <w:sz w:val="20"/>
          <w:szCs w:val="20"/>
          <w:lang w:val="hu-HU"/>
        </w:rPr>
        <w:t xml:space="preserve"> </w:t>
      </w:r>
    </w:p>
    <w:p w:rsidR="6F7E0A95" w:rsidP="6D149F21" w:rsidRDefault="6F7E0A95" w14:paraId="21F93E90" w14:textId="6E581486">
      <w:pPr>
        <w:jc w:val="both"/>
      </w:pPr>
      <w:r w:rsidRPr="6D149F21" w:rsidR="6F7E0A95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6D149F21" w:rsidTr="6D149F21" w14:paraId="35FCE595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D149F21" w:rsidP="6D149F21" w:rsidRDefault="6D149F21" w14:paraId="52D3C19F" w14:textId="315290B3">
            <w:pPr>
              <w:jc w:val="both"/>
            </w:pPr>
            <w:r w:rsidRPr="6D149F21" w:rsidR="6D149F21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General data</w:t>
            </w:r>
          </w:p>
        </w:tc>
      </w:tr>
    </w:tbl>
    <w:p w:rsidR="6F7E0A95" w:rsidP="6D149F21" w:rsidRDefault="6F7E0A95" w14:paraId="7DE8408A" w14:textId="5D93065C">
      <w:pPr>
        <w:jc w:val="both"/>
      </w:pPr>
      <w:r w:rsidRPr="6D149F21" w:rsidR="6F7E0A95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6F7E0A95" w:rsidP="6D149F21" w:rsidRDefault="6F7E0A95" w14:paraId="7A38B3AD" w14:textId="35A9DEA8">
      <w:pPr>
        <w:spacing w:line="276" w:lineRule="auto"/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Specific (sub)title of the course (if relevant):</w:t>
      </w:r>
    </w:p>
    <w:p w:rsidR="6F7E0A95" w:rsidP="6D149F21" w:rsidRDefault="6F7E0A95" w14:paraId="43E56D18" w14:textId="5F7E29C1">
      <w:pPr>
        <w:spacing w:line="276" w:lineRule="auto"/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Specific (sub)code of the course (if relevant):</w:t>
      </w:r>
    </w:p>
    <w:p w:rsidR="6F7E0A95" w:rsidP="6D149F21" w:rsidRDefault="6F7E0A95" w14:paraId="792F9A0F" w14:textId="43A42BF0">
      <w:pPr>
        <w:spacing w:line="276" w:lineRule="auto"/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Date and place of the course:</w:t>
      </w:r>
    </w:p>
    <w:p w:rsidR="6F7E0A95" w:rsidP="6D149F21" w:rsidRDefault="6F7E0A95" w14:paraId="4E5E35C8" w14:textId="51800484">
      <w:pPr>
        <w:spacing w:line="276" w:lineRule="auto"/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Name of the lecturer:</w:t>
      </w:r>
    </w:p>
    <w:p w:rsidR="6F7E0A95" w:rsidP="6D149F21" w:rsidRDefault="6F7E0A95" w14:paraId="6588CC4A" w14:textId="438632C4">
      <w:pPr>
        <w:spacing w:line="276" w:lineRule="auto"/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Department of the lecturer:</w:t>
      </w:r>
    </w:p>
    <w:p w:rsidR="6F7E0A95" w:rsidP="6D149F21" w:rsidRDefault="6F7E0A95" w14:paraId="54A2395D" w14:textId="3A890688">
      <w:pPr>
        <w:spacing w:line="276" w:lineRule="auto"/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Email of the lecturer:</w:t>
      </w:r>
    </w:p>
    <w:p w:rsidR="6F7E0A95" w:rsidP="6D149F21" w:rsidRDefault="6F7E0A95" w14:paraId="000F46D1" w14:textId="345A4D0C">
      <w:pPr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6F7E0A95" w:rsidP="6D149F21" w:rsidRDefault="6F7E0A95" w14:paraId="722DF0A7" w14:textId="546A05EF">
      <w:pPr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6D149F21" w:rsidTr="6D149F21" w14:paraId="7062FAC6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6D149F21" w:rsidP="6D149F21" w:rsidRDefault="6D149F21" w14:paraId="41DE8E07" w14:textId="5A8B9809">
            <w:pPr>
              <w:jc w:val="both"/>
            </w:pPr>
            <w:r w:rsidRPr="6D149F21" w:rsidR="6D149F21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Specific syllabus/schedule of the lecture/seminar (if relevant)</w:t>
            </w:r>
          </w:p>
        </w:tc>
      </w:tr>
    </w:tbl>
    <w:p w:rsidR="6F7E0A95" w:rsidP="6D149F21" w:rsidRDefault="6F7E0A95" w14:paraId="33650FB5" w14:textId="6F1E8BC6">
      <w:pPr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6F7E0A95" w:rsidP="6D149F21" w:rsidRDefault="6F7E0A95" w14:paraId="72CD4A2F" w14:textId="5ECA4005">
      <w:pPr>
        <w:pStyle w:val="ListParagraph"/>
        <w:numPr>
          <w:ilvl w:val="0"/>
          <w:numId w:val="6"/>
        </w:numPr>
        <w:rPr/>
      </w:pPr>
      <w:r w:rsidRPr="6D149F21" w:rsidR="6F7E0A95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6F7E0A95" w:rsidP="6D149F21" w:rsidRDefault="6F7E0A95" w14:paraId="0631243F" w14:textId="7FA122FF">
      <w:pPr>
        <w:pStyle w:val="ListParagraph"/>
        <w:numPr>
          <w:ilvl w:val="0"/>
          <w:numId w:val="6"/>
        </w:numPr>
        <w:rPr/>
      </w:pPr>
      <w:r w:rsidRPr="6D149F21" w:rsidR="6F7E0A95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6F7E0A95" w:rsidP="6D149F21" w:rsidRDefault="6F7E0A95" w14:paraId="58310A7D" w14:textId="76441C21">
      <w:pPr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6F7E0A95" w:rsidP="6D149F21" w:rsidRDefault="6F7E0A95" w14:paraId="087697C7" w14:textId="0347441F">
      <w:pPr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6F7E0A95" w:rsidP="6D149F21" w:rsidRDefault="6F7E0A95" w14:paraId="25859F02" w14:textId="74DE2CD4">
      <w:pPr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6F7E0A95" w:rsidP="6D149F21" w:rsidRDefault="6F7E0A95" w14:paraId="541EE266" w14:textId="224FD1B5">
      <w:pPr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6F7E0A95" w:rsidP="6D149F21" w:rsidRDefault="6F7E0A95" w14:paraId="4571A1E8" w14:textId="6C25075C">
      <w:pPr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6D149F21" w:rsidTr="6D149F21" w14:paraId="081E6012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top"/>
          </w:tcPr>
          <w:p w:rsidR="6D149F21" w:rsidP="6D149F21" w:rsidRDefault="6D149F21" w14:paraId="69226E48" w14:textId="0AE1B010">
            <w:pPr>
              <w:jc w:val="both"/>
            </w:pPr>
            <w:r w:rsidRPr="6D149F21" w:rsidR="6D149F21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Further specific information (eg. requirements) (if relevant)</w:t>
            </w:r>
          </w:p>
        </w:tc>
      </w:tr>
    </w:tbl>
    <w:p w:rsidR="6F7E0A95" w:rsidP="6D149F21" w:rsidRDefault="6F7E0A95" w14:paraId="725003FE" w14:textId="3005AE30">
      <w:pPr>
        <w:jc w:val="both"/>
      </w:pPr>
      <w:r w:rsidRPr="6D149F21" w:rsidR="6F7E0A95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6F7E0A95" w:rsidP="6D149F21" w:rsidRDefault="6F7E0A95" w14:paraId="23327CA1" w14:textId="73EFF847">
      <w:pPr>
        <w:pStyle w:val="ListParagraph"/>
        <w:numPr>
          <w:ilvl w:val="0"/>
          <w:numId w:val="6"/>
        </w:numPr>
        <w:rPr/>
      </w:pPr>
      <w:r w:rsidRPr="6D149F21" w:rsidR="6F7E0A95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6D149F21" w:rsidP="6D149F21" w:rsidRDefault="6D149F21" w14:paraId="05071335" w14:textId="0A279400">
      <w:pPr>
        <w:pStyle w:val="ListParagraph"/>
        <w:numPr>
          <w:ilvl w:val="0"/>
          <w:numId w:val="6"/>
        </w:numPr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</w:pPr>
    </w:p>
    <w:p w:rsidR="6D149F21" w:rsidP="6D149F21" w:rsidRDefault="6D149F21" w14:paraId="529BBF20" w14:textId="20F794D7">
      <w:pPr>
        <w:pStyle w:val="Norml"/>
      </w:pPr>
    </w:p>
    <w:p w:rsidR="6D149F21" w:rsidP="6D149F21" w:rsidRDefault="6D149F21" w14:paraId="7F008E63" w14:textId="54B7F159">
      <w:pPr>
        <w:pStyle w:val="Norml"/>
      </w:pPr>
    </w:p>
    <w:p w:rsidR="6D149F21" w:rsidP="6D149F21" w:rsidRDefault="6D149F21" w14:paraId="37CA1B0F" w14:textId="7009F480">
      <w:pPr>
        <w:pStyle w:val="Norml"/>
      </w:pPr>
    </w:p>
    <w:p w:rsidR="6D149F21" w:rsidP="6D149F21" w:rsidRDefault="6D149F21" w14:paraId="3E23FC47" w14:textId="475A142B">
      <w:pPr>
        <w:pStyle w:val="Norml"/>
      </w:pPr>
    </w:p>
    <w:p w:rsidR="6D149F21" w:rsidP="6D149F21" w:rsidRDefault="6D149F21" w14:paraId="0871B5DD" w14:textId="6E433C59">
      <w:pPr>
        <w:pStyle w:val="Norml"/>
      </w:pPr>
    </w:p>
    <w:p w:rsidR="6D149F21" w:rsidP="6D149F21" w:rsidRDefault="6D149F21" w14:paraId="189485D1" w14:textId="5E0C990F">
      <w:pPr>
        <w:pStyle w:val="Norml"/>
      </w:pPr>
    </w:p>
    <w:p w:rsidR="6D149F21" w:rsidP="6D149F21" w:rsidRDefault="6D149F21" w14:paraId="78074F97" w14:textId="32011488">
      <w:pPr>
        <w:pStyle w:val="Norml"/>
      </w:pPr>
    </w:p>
    <w:p w:rsidR="6D149F21" w:rsidP="6D149F21" w:rsidRDefault="6D149F21" w14:paraId="19A7256E" w14:textId="015ED66C">
      <w:pPr>
        <w:pStyle w:val="Norml"/>
      </w:pPr>
    </w:p>
    <w:p w:rsidR="6D149F21" w:rsidP="6D149F21" w:rsidRDefault="6D149F21" w14:paraId="448E981A" w14:textId="57FF85AA">
      <w:pPr>
        <w:pStyle w:val="Norml"/>
      </w:pPr>
    </w:p>
    <w:p w:rsidR="6D149F21" w:rsidP="6D149F21" w:rsidRDefault="6D149F21" w14:paraId="0FD00A39" w14:textId="6D64B8E6">
      <w:pPr>
        <w:pStyle w:val="Norml"/>
      </w:pPr>
    </w:p>
    <w:p w:rsidR="6D149F21" w:rsidP="6D149F21" w:rsidRDefault="6D149F21" w14:paraId="288F7A3A" w14:textId="52FA02BC">
      <w:pPr>
        <w:pStyle w:val="Norml"/>
      </w:pPr>
    </w:p>
    <w:p w:rsidR="6D149F21" w:rsidP="6D149F21" w:rsidRDefault="6D149F21" w14:paraId="564F0DE6" w14:textId="2A674268">
      <w:pPr>
        <w:pStyle w:val="Norml"/>
      </w:pPr>
    </w:p>
    <w:sectPr w:rsidR="00844B6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togram Light">
    <w:altName w:val="Calibri"/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FF5892"/>
    <w:multiLevelType w:val="multilevel"/>
    <w:tmpl w:val="2B500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A2745AC"/>
    <w:multiLevelType w:val="multilevel"/>
    <w:tmpl w:val="4DBCA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1D1F9C"/>
    <w:multiLevelType w:val="multilevel"/>
    <w:tmpl w:val="97F03D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5D985B6A"/>
    <w:multiLevelType w:val="multilevel"/>
    <w:tmpl w:val="7C0068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7FE3051F"/>
    <w:multiLevelType w:val="multilevel"/>
    <w:tmpl w:val="6F9AF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6">
    <w:abstractNumId w:val="5"/>
  </w: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visionView w:inkAnnotations="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F"/>
    <w:rsid w:val="00844B60"/>
    <w:rsid w:val="00A24A8F"/>
    <w:rsid w:val="6D149F21"/>
    <w:rsid w:val="6F7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D538"/>
  <w15:chartTrackingRefBased/>
  <w15:docId w15:val="{20A21DF9-E5B6-40B4-927F-7A4392CC1A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A24A8F"/>
    <w:pPr>
      <w:spacing w:line="256" w:lineRule="auto"/>
    </w:p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tblzat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Nádas Edina Éva</dc:creator>
  <keywords/>
  <dc:description/>
  <lastModifiedBy>Nádas Edina Éva</lastModifiedBy>
  <revision>2</revision>
  <dcterms:created xsi:type="dcterms:W3CDTF">2021-08-22T15:29:00.0000000Z</dcterms:created>
  <dcterms:modified xsi:type="dcterms:W3CDTF">2021-08-26T16:28:50.2604251Z</dcterms:modified>
</coreProperties>
</file>